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98" w:rsidRPr="00127298" w:rsidRDefault="00127298" w:rsidP="00127298">
      <w:pPr>
        <w:keepNext/>
        <w:spacing w:after="0" w:line="120" w:lineRule="atLeast"/>
        <w:ind w:left="2124" w:firstLine="708"/>
        <w:outlineLvl w:val="1"/>
        <w:rPr>
          <w:rFonts w:ascii="Times New Roman" w:eastAsia="Arial Unicode MS" w:hAnsi="Times New Roman" w:cs="Times New Roman"/>
          <w:b/>
          <w:i/>
          <w:smallCaps/>
          <w:sz w:val="36"/>
          <w:szCs w:val="36"/>
          <w:lang w:eastAsia="ru-RU"/>
        </w:rPr>
      </w:pPr>
      <w:r w:rsidRPr="00127298">
        <w:rPr>
          <w:rFonts w:ascii="Times New Roman" w:eastAsia="Arial Unicode MS" w:hAnsi="Times New Roman" w:cs="Times New Roman"/>
          <w:b/>
          <w:i/>
          <w:smallCaps/>
          <w:sz w:val="36"/>
          <w:szCs w:val="36"/>
          <w:lang w:eastAsia="ru-RU"/>
        </w:rPr>
        <w:t xml:space="preserve">   Брянская область                        </w:t>
      </w:r>
    </w:p>
    <w:p w:rsidR="00127298" w:rsidRPr="00127298" w:rsidRDefault="00127298" w:rsidP="00127298">
      <w:pPr>
        <w:spacing w:after="0" w:line="120" w:lineRule="atLeast"/>
        <w:jc w:val="center"/>
        <w:rPr>
          <w:rFonts w:ascii="Times New Roman" w:hAnsi="Times New Roman" w:cs="Times New Roman"/>
          <w:b/>
          <w:i/>
          <w:smallCaps/>
          <w:sz w:val="36"/>
          <w:szCs w:val="36"/>
        </w:rPr>
      </w:pPr>
      <w:r w:rsidRPr="00127298">
        <w:rPr>
          <w:rFonts w:ascii="Times New Roman" w:hAnsi="Times New Roman" w:cs="Times New Roman"/>
          <w:b/>
          <w:i/>
          <w:smallCaps/>
          <w:sz w:val="36"/>
          <w:szCs w:val="36"/>
        </w:rPr>
        <w:t>Карачевский район</w:t>
      </w:r>
    </w:p>
    <w:p w:rsidR="00127298" w:rsidRDefault="00462089" w:rsidP="00462089">
      <w:pPr>
        <w:spacing w:after="0" w:line="120" w:lineRule="atLeast"/>
        <w:rPr>
          <w:rFonts w:ascii="Times New Roman" w:hAnsi="Times New Roman" w:cs="Times New Roman"/>
          <w:b/>
          <w:i/>
          <w:smallCaps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i/>
          <w:smallCaps/>
          <w:sz w:val="36"/>
          <w:szCs w:val="36"/>
        </w:rPr>
        <w:t>Дроно</w:t>
      </w:r>
      <w:r w:rsidR="00127298" w:rsidRPr="00127298">
        <w:rPr>
          <w:rFonts w:ascii="Times New Roman" w:hAnsi="Times New Roman" w:cs="Times New Roman"/>
          <w:b/>
          <w:i/>
          <w:smallCaps/>
          <w:sz w:val="36"/>
          <w:szCs w:val="36"/>
        </w:rPr>
        <w:t>вский</w:t>
      </w:r>
      <w:proofErr w:type="spellEnd"/>
      <w:r w:rsidR="00127298" w:rsidRPr="00127298">
        <w:rPr>
          <w:rFonts w:ascii="Times New Roman" w:hAnsi="Times New Roman" w:cs="Times New Roman"/>
          <w:b/>
          <w:i/>
          <w:smallCaps/>
          <w:sz w:val="36"/>
          <w:szCs w:val="36"/>
        </w:rPr>
        <w:t xml:space="preserve"> сельский</w:t>
      </w:r>
      <w:r>
        <w:rPr>
          <w:rFonts w:ascii="Times New Roman" w:hAnsi="Times New Roman" w:cs="Times New Roman"/>
          <w:b/>
          <w:i/>
          <w:smallCaps/>
          <w:sz w:val="36"/>
          <w:szCs w:val="36"/>
        </w:rPr>
        <w:t xml:space="preserve"> </w:t>
      </w:r>
      <w:r w:rsidR="00127298" w:rsidRPr="00127298">
        <w:rPr>
          <w:rFonts w:ascii="Times New Roman" w:hAnsi="Times New Roman" w:cs="Times New Roman"/>
          <w:b/>
          <w:i/>
          <w:smallCaps/>
          <w:sz w:val="36"/>
          <w:szCs w:val="36"/>
        </w:rPr>
        <w:t>Совет народных депутатов</w:t>
      </w:r>
    </w:p>
    <w:p w:rsidR="005476A4" w:rsidRPr="00127298" w:rsidRDefault="005476A4" w:rsidP="00462089">
      <w:pPr>
        <w:spacing w:after="0" w:line="120" w:lineRule="atLeast"/>
        <w:rPr>
          <w:rFonts w:ascii="Times New Roman" w:hAnsi="Times New Roman" w:cs="Times New Roman"/>
          <w:b/>
          <w:i/>
          <w:smallCaps/>
          <w:sz w:val="36"/>
          <w:szCs w:val="36"/>
        </w:rPr>
      </w:pPr>
    </w:p>
    <w:p w:rsidR="00127298" w:rsidRPr="00127298" w:rsidRDefault="00127298" w:rsidP="00127298">
      <w:pPr>
        <w:spacing w:line="256" w:lineRule="auto"/>
        <w:jc w:val="center"/>
        <w:rPr>
          <w:rFonts w:ascii="Times New Roman" w:hAnsi="Times New Roman" w:cs="Times New Roman"/>
          <w:b/>
          <w:iCs/>
          <w:smallCaps/>
          <w:sz w:val="36"/>
          <w:szCs w:val="36"/>
        </w:rPr>
      </w:pPr>
      <w:r w:rsidRPr="00127298">
        <w:rPr>
          <w:rFonts w:ascii="Times New Roman" w:hAnsi="Times New Roman" w:cs="Times New Roman"/>
          <w:b/>
          <w:iCs/>
          <w:smallCaps/>
          <w:sz w:val="36"/>
          <w:szCs w:val="36"/>
        </w:rPr>
        <w:t>РЕШЕНИЕ</w:t>
      </w:r>
    </w:p>
    <w:p w:rsidR="00462089" w:rsidRPr="00462089" w:rsidRDefault="00462089" w:rsidP="00127298">
      <w:pPr>
        <w:spacing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.Д</w:t>
      </w:r>
      <w:proofErr w:type="gramEnd"/>
      <w:r>
        <w:rPr>
          <w:rFonts w:ascii="Times New Roman" w:hAnsi="Times New Roman" w:cs="Times New Roman"/>
        </w:rPr>
        <w:t>унаевский</w:t>
      </w:r>
      <w:proofErr w:type="spellEnd"/>
      <w:r>
        <w:rPr>
          <w:rFonts w:ascii="Times New Roman" w:hAnsi="Times New Roman" w:cs="Times New Roman"/>
        </w:rPr>
        <w:t>, Карачевский район, Брянская обл.</w:t>
      </w:r>
    </w:p>
    <w:tbl>
      <w:tblPr>
        <w:tblW w:w="0" w:type="auto"/>
        <w:tblInd w:w="108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127298" w:rsidRPr="00127298" w:rsidTr="00A66CC9">
        <w:trPr>
          <w:trHeight w:val="100"/>
        </w:trPr>
        <w:tc>
          <w:tcPr>
            <w:tcW w:w="9180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127298" w:rsidRPr="00127298" w:rsidRDefault="00127298" w:rsidP="00127298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</w:tr>
    </w:tbl>
    <w:p w:rsidR="00127298" w:rsidRPr="00512123" w:rsidRDefault="00127298" w:rsidP="00127298">
      <w:pPr>
        <w:spacing w:line="25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2123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57697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72364">
        <w:rPr>
          <w:rFonts w:ascii="Times New Roman" w:hAnsi="Times New Roman" w:cs="Times New Roman"/>
          <w:bCs/>
          <w:sz w:val="28"/>
          <w:szCs w:val="28"/>
        </w:rPr>
        <w:t>24</w:t>
      </w:r>
      <w:r w:rsidR="00576971">
        <w:rPr>
          <w:rFonts w:ascii="Times New Roman" w:hAnsi="Times New Roman" w:cs="Times New Roman"/>
          <w:bCs/>
          <w:sz w:val="28"/>
          <w:szCs w:val="28"/>
        </w:rPr>
        <w:t>.03.2026 г.</w:t>
      </w:r>
      <w:r w:rsidR="0047236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76971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472364">
        <w:rPr>
          <w:rFonts w:ascii="Times New Roman" w:hAnsi="Times New Roman" w:cs="Times New Roman"/>
          <w:bCs/>
          <w:sz w:val="28"/>
          <w:szCs w:val="28"/>
        </w:rPr>
        <w:t>79</w:t>
      </w:r>
    </w:p>
    <w:p w:rsidR="00127298" w:rsidRPr="00512123" w:rsidRDefault="00127298" w:rsidP="00127298">
      <w:pPr>
        <w:spacing w:after="0" w:line="12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2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«Об утверждении  Реестра  муниципальной  собственности </w:t>
      </w:r>
    </w:p>
    <w:p w:rsidR="00512123" w:rsidRDefault="005476A4" w:rsidP="00127298">
      <w:pPr>
        <w:spacing w:after="0" w:line="12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2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 «Дро</w:t>
      </w:r>
      <w:r w:rsidR="00127298" w:rsidRPr="00512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новское  сельское  поселение Карачевского </w:t>
      </w:r>
    </w:p>
    <w:p w:rsidR="00127298" w:rsidRPr="00512123" w:rsidRDefault="00127298" w:rsidP="00127298">
      <w:pPr>
        <w:spacing w:after="0" w:line="120" w:lineRule="atLeas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12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  Брянской  области»</w:t>
      </w:r>
    </w:p>
    <w:p w:rsidR="00127298" w:rsidRPr="00127298" w:rsidRDefault="00127298" w:rsidP="00127298">
      <w:pPr>
        <w:spacing w:after="0" w:line="240" w:lineRule="auto"/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</w:pPr>
    </w:p>
    <w:p w:rsidR="00127298" w:rsidRPr="00127298" w:rsidRDefault="00127298" w:rsidP="00127298">
      <w:pPr>
        <w:spacing w:after="0" w:line="240" w:lineRule="auto"/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</w:pPr>
    </w:p>
    <w:p w:rsidR="00127298" w:rsidRPr="00127298" w:rsidRDefault="00127298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</w:pPr>
      <w:r w:rsidRPr="00127298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            В целях   </w:t>
      </w:r>
      <w:r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актуализации  сведе</w:t>
      </w:r>
      <w:r w:rsidR="005476A4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>ний  о муниципальном  имуществе</w:t>
      </w:r>
      <w:r w:rsidRPr="00127298">
        <w:rPr>
          <w:rFonts w:ascii="Times New Roman" w:eastAsia="Times New Roman" w:hAnsi="Times New Roman" w:cs="Times New Roman"/>
          <w:spacing w:val="8"/>
          <w:sz w:val="28"/>
          <w:szCs w:val="28"/>
          <w:lang w:eastAsia="ru-RU"/>
        </w:rPr>
        <w:t xml:space="preserve">, </w:t>
      </w:r>
      <w:r w:rsidRPr="0012729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Федеральным законом от 06.10.2003г. № 131-ФЗ «Об общих принципах организации местного самоупр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авления в Российской Федерации»</w:t>
      </w:r>
      <w:r w:rsidRPr="0012729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МО «Дро</w:t>
      </w:r>
      <w:r w:rsidRPr="0012729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новское сельское поселение Карачевского муниципа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льного района Брянской области», </w:t>
      </w:r>
      <w:proofErr w:type="spellStart"/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</w:t>
      </w:r>
      <w:r w:rsidRPr="0012729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новский</w:t>
      </w:r>
      <w:proofErr w:type="spellEnd"/>
      <w:r w:rsidRPr="0012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народных</w:t>
      </w:r>
      <w:r w:rsidR="0051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</w:t>
      </w:r>
      <w:bookmarkStart w:id="0" w:name="_GoBack"/>
      <w:bookmarkEnd w:id="0"/>
      <w:r w:rsidR="00512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</w:p>
    <w:p w:rsidR="00127298" w:rsidRPr="00127298" w:rsidRDefault="00127298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7298" w:rsidRPr="00127298" w:rsidRDefault="005476A4" w:rsidP="00127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</w:t>
      </w:r>
      <w:r w:rsidR="00127298" w:rsidRPr="0012729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7298" w:rsidRPr="00127298" w:rsidRDefault="00127298" w:rsidP="00127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298" w:rsidRDefault="00127298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298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  прилагаемый  Реестр  муниципальной  собственности  МО   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« Дро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новское сельское  поселение Карачевского муниципального района Брянской  области».</w:t>
      </w:r>
    </w:p>
    <w:p w:rsidR="00127298" w:rsidRDefault="00127298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ратившим  силу  решение  Дро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новского сельского  С</w:t>
      </w:r>
      <w:r w:rsidR="00BA32EA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 народны</w:t>
      </w:r>
      <w:r w:rsidR="00576971">
        <w:rPr>
          <w:rFonts w:ascii="Times New Roman" w:eastAsia="Times New Roman" w:hAnsi="Times New Roman" w:cs="Times New Roman"/>
          <w:sz w:val="28"/>
          <w:szCs w:val="28"/>
          <w:lang w:eastAsia="ru-RU"/>
        </w:rPr>
        <w:t>х депутатов  от 09.02.2026г. №77</w:t>
      </w:r>
      <w:r w:rsidR="0056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Об  утверждении 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еестра  муниц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ипальной  собственности  </w:t>
      </w:r>
      <w:r w:rsidR="00567161">
        <w:rPr>
          <w:rFonts w:ascii="Times New Roman" w:eastAsia="Times New Roman" w:hAnsi="Times New Roman" w:cs="Times New Roman"/>
          <w:sz w:val="28"/>
          <w:szCs w:val="28"/>
          <w:lang w:eastAsia="ru-RU"/>
        </w:rPr>
        <w:t>МО «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</w:t>
      </w:r>
      <w:r w:rsidR="0056716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новского сельского поселение Карачевского муниципального района Брянской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27298" w:rsidRDefault="00127298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 настоящее  решение в  Сборнике  муници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пальных  правовых актов  Дроновского сельского поселения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>кже на официальном сайте Дро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новской сельской администрации  в сети  Интернет.</w:t>
      </w:r>
    </w:p>
    <w:p w:rsidR="00127298" w:rsidRDefault="00127298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Решение вступает в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 в установленном  порядке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7298" w:rsidRDefault="00127298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6A4" w:rsidRDefault="005476A4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6A4" w:rsidRDefault="005476A4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76A4" w:rsidRDefault="005476A4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298" w:rsidRDefault="00127298" w:rsidP="001272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298" w:rsidRPr="00127298" w:rsidRDefault="00512123" w:rsidP="00127298">
      <w:pPr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 Дро</w:t>
      </w:r>
      <w:r w:rsidR="00127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новского сельского поселения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И.П.З</w:t>
      </w:r>
      <w:r w:rsidR="005476A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имина</w:t>
      </w:r>
      <w:proofErr w:type="spellEnd"/>
    </w:p>
    <w:p w:rsidR="00155F49" w:rsidRDefault="00155F49"/>
    <w:sectPr w:rsidR="00155F49" w:rsidSect="0046208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039"/>
    <w:rsid w:val="00127298"/>
    <w:rsid w:val="00130BA1"/>
    <w:rsid w:val="00155F49"/>
    <w:rsid w:val="001A2F9C"/>
    <w:rsid w:val="00462089"/>
    <w:rsid w:val="00472364"/>
    <w:rsid w:val="00512123"/>
    <w:rsid w:val="005476A4"/>
    <w:rsid w:val="00567161"/>
    <w:rsid w:val="00576971"/>
    <w:rsid w:val="006E20CC"/>
    <w:rsid w:val="00BA32EA"/>
    <w:rsid w:val="00BF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Safronov</dc:creator>
  <cp:keywords/>
  <dc:description/>
  <cp:lastModifiedBy>Glavbuh</cp:lastModifiedBy>
  <cp:revision>20</cp:revision>
  <cp:lastPrinted>2026-03-24T07:58:00Z</cp:lastPrinted>
  <dcterms:created xsi:type="dcterms:W3CDTF">2023-02-15T11:17:00Z</dcterms:created>
  <dcterms:modified xsi:type="dcterms:W3CDTF">2026-03-24T07:58:00Z</dcterms:modified>
</cp:coreProperties>
</file>